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2F8A9" w14:textId="77777777" w:rsidR="00555B7E" w:rsidRPr="00555B7E" w:rsidRDefault="00555B7E" w:rsidP="00555B7E">
      <w:pPr>
        <w:spacing w:after="0" w:line="240" w:lineRule="auto"/>
        <w:ind w:left="3960"/>
        <w:jc w:val="both"/>
        <w:rPr>
          <w:rFonts w:ascii="Century Gothic" w:eastAsia="Times New Roman" w:hAnsi="Century Gothic" w:cs="Times New Roman"/>
          <w:lang w:eastAsia="it-IT"/>
        </w:rPr>
      </w:pPr>
    </w:p>
    <w:p w14:paraId="539A50FF" w14:textId="77777777" w:rsidR="00555B7E" w:rsidRPr="00555B7E" w:rsidRDefault="00555B7E" w:rsidP="00555B7E">
      <w:pPr>
        <w:spacing w:after="0" w:line="240" w:lineRule="auto"/>
        <w:ind w:left="6372" w:firstLine="708"/>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 xml:space="preserve">Al Comune di Bresso  </w:t>
      </w:r>
    </w:p>
    <w:p w14:paraId="62222C2A" w14:textId="77777777" w:rsidR="00555B7E" w:rsidRPr="00555B7E" w:rsidRDefault="00555B7E" w:rsidP="00555B7E">
      <w:pPr>
        <w:spacing w:after="0" w:line="240" w:lineRule="auto"/>
        <w:ind w:left="6372" w:firstLine="708"/>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 xml:space="preserve">Via Roma, 25 </w:t>
      </w:r>
    </w:p>
    <w:p w14:paraId="540525D1" w14:textId="77777777" w:rsidR="00555B7E" w:rsidRPr="00555B7E" w:rsidRDefault="00555B7E" w:rsidP="00555B7E">
      <w:pPr>
        <w:spacing w:after="0" w:line="240" w:lineRule="auto"/>
        <w:ind w:left="6372" w:firstLine="708"/>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 xml:space="preserve">20091 Bresso (MI) </w:t>
      </w:r>
    </w:p>
    <w:p w14:paraId="6488A59B" w14:textId="77777777" w:rsidR="00555B7E" w:rsidRPr="00555B7E" w:rsidRDefault="00555B7E" w:rsidP="00555B7E">
      <w:pPr>
        <w:spacing w:after="0" w:line="240" w:lineRule="auto"/>
        <w:jc w:val="both"/>
        <w:rPr>
          <w:rFonts w:ascii="Century Gothic" w:eastAsia="Times New Roman" w:hAnsi="Century Gothic" w:cs="Times New Roman"/>
          <w:b/>
          <w:lang w:eastAsia="it-IT"/>
        </w:rPr>
      </w:pPr>
    </w:p>
    <w:p w14:paraId="69460D9D" w14:textId="77777777" w:rsidR="00555B7E" w:rsidRPr="00555B7E" w:rsidRDefault="00555B7E" w:rsidP="00555B7E">
      <w:pPr>
        <w:spacing w:after="0" w:line="240" w:lineRule="auto"/>
        <w:ind w:left="1134" w:hanging="1134"/>
        <w:jc w:val="both"/>
        <w:rPr>
          <w:rFonts w:ascii="Century Gothic" w:eastAsia="Times New Roman" w:hAnsi="Century Gothic" w:cs="Times New Roman"/>
          <w:b/>
          <w:lang w:eastAsia="it-IT"/>
        </w:rPr>
      </w:pPr>
    </w:p>
    <w:p w14:paraId="3F8525DD" w14:textId="77777777" w:rsidR="00555B7E" w:rsidRPr="00555B7E" w:rsidRDefault="00555B7E" w:rsidP="00555B7E">
      <w:pPr>
        <w:spacing w:after="0" w:line="240" w:lineRule="auto"/>
        <w:ind w:left="1247" w:hanging="1247"/>
        <w:jc w:val="both"/>
        <w:rPr>
          <w:rFonts w:ascii="Century Gothic" w:eastAsia="Times New Roman" w:hAnsi="Century Gothic" w:cs="Times New Roman"/>
          <w:b/>
          <w:lang w:eastAsia="it-IT"/>
        </w:rPr>
      </w:pPr>
      <w:proofErr w:type="gramStart"/>
      <w:r w:rsidRPr="00555B7E">
        <w:rPr>
          <w:rFonts w:ascii="Century Gothic" w:eastAsia="Times New Roman" w:hAnsi="Century Gothic" w:cs="Times New Roman"/>
          <w:b/>
          <w:lang w:eastAsia="it-IT"/>
        </w:rPr>
        <w:t xml:space="preserve">OGGETTO:  </w:t>
      </w:r>
      <w:bookmarkStart w:id="0" w:name="_Hlk115354289"/>
      <w:r w:rsidRPr="00555B7E">
        <w:rPr>
          <w:rFonts w:ascii="Century Gothic" w:eastAsia="Times New Roman" w:hAnsi="Century Gothic" w:cs="Times New Roman"/>
          <w:b/>
          <w:lang w:eastAsia="it-IT"/>
        </w:rPr>
        <w:t>Domanda</w:t>
      </w:r>
      <w:proofErr w:type="gramEnd"/>
      <w:r w:rsidRPr="00555B7E">
        <w:rPr>
          <w:rFonts w:ascii="Century Gothic" w:eastAsia="Times New Roman" w:hAnsi="Century Gothic" w:cs="Times New Roman"/>
          <w:b/>
          <w:lang w:eastAsia="it-IT"/>
        </w:rPr>
        <w:t xml:space="preserve"> di partecipazione al corso-concorso per la copertura di n. 2 posti di   Agente di Polizia Locale/</w:t>
      </w:r>
      <w:proofErr w:type="spellStart"/>
      <w:r w:rsidRPr="00555B7E">
        <w:rPr>
          <w:rFonts w:ascii="Century Gothic" w:eastAsia="Times New Roman" w:hAnsi="Century Gothic" w:cs="Times New Roman"/>
          <w:b/>
          <w:lang w:eastAsia="it-IT"/>
        </w:rPr>
        <w:t>Cat</w:t>
      </w:r>
      <w:proofErr w:type="spellEnd"/>
      <w:r w:rsidRPr="00555B7E">
        <w:rPr>
          <w:rFonts w:ascii="Century Gothic" w:eastAsia="Times New Roman" w:hAnsi="Century Gothic" w:cs="Times New Roman"/>
          <w:b/>
          <w:lang w:eastAsia="it-IT"/>
        </w:rPr>
        <w:t xml:space="preserve">. C1, a tempo indeterminato e a tempo pieno. </w:t>
      </w:r>
    </w:p>
    <w:bookmarkEnd w:id="0"/>
    <w:p w14:paraId="720A635A" w14:textId="77777777" w:rsidR="00555B7E" w:rsidRPr="00555B7E" w:rsidRDefault="00555B7E" w:rsidP="00555B7E">
      <w:pPr>
        <w:spacing w:after="0" w:line="240" w:lineRule="auto"/>
        <w:ind w:left="1247"/>
        <w:jc w:val="both"/>
        <w:rPr>
          <w:rFonts w:ascii="Century Gothic" w:eastAsia="Times New Roman" w:hAnsi="Century Gothic" w:cs="Times New Roman"/>
          <w:b/>
          <w:lang w:eastAsia="it-IT"/>
        </w:rPr>
      </w:pPr>
      <w:r w:rsidRPr="00555B7E">
        <w:rPr>
          <w:rFonts w:ascii="Century Gothic" w:eastAsia="Times New Roman" w:hAnsi="Century Gothic" w:cs="Times New Roman"/>
          <w:sz w:val="16"/>
          <w:szCs w:val="16"/>
          <w:lang w:eastAsia="it-IT"/>
        </w:rPr>
        <w:t xml:space="preserve">(di cui n. 1 posto riservato ai militari volontari delle FF.AA, ai sensi dell’art. 1014, commi 3 e 4 e dell’art. 678, comma 9 del </w:t>
      </w:r>
      <w:proofErr w:type="spellStart"/>
      <w:r w:rsidRPr="00555B7E">
        <w:rPr>
          <w:rFonts w:ascii="Century Gothic" w:eastAsia="Times New Roman" w:hAnsi="Century Gothic" w:cs="Times New Roman"/>
          <w:sz w:val="16"/>
          <w:szCs w:val="16"/>
          <w:lang w:eastAsia="it-IT"/>
        </w:rPr>
        <w:t>D.Lgs.</w:t>
      </w:r>
      <w:proofErr w:type="spellEnd"/>
      <w:r w:rsidRPr="00555B7E">
        <w:rPr>
          <w:rFonts w:ascii="Century Gothic" w:eastAsia="Times New Roman" w:hAnsi="Century Gothic" w:cs="Times New Roman"/>
          <w:sz w:val="16"/>
          <w:szCs w:val="16"/>
          <w:lang w:eastAsia="it-IT"/>
        </w:rPr>
        <w:t xml:space="preserve"> n. 66/2010)</w:t>
      </w:r>
    </w:p>
    <w:p w14:paraId="13926C42" w14:textId="77777777" w:rsidR="00555B7E" w:rsidRPr="00555B7E" w:rsidRDefault="00555B7E" w:rsidP="00555B7E">
      <w:pPr>
        <w:spacing w:after="0" w:line="240" w:lineRule="auto"/>
        <w:ind w:left="1134" w:hanging="1134"/>
        <w:jc w:val="both"/>
        <w:rPr>
          <w:rFonts w:ascii="Century Gothic" w:eastAsia="Times New Roman" w:hAnsi="Century Gothic" w:cs="Times New Roman"/>
          <w:b/>
          <w:sz w:val="14"/>
          <w:szCs w:val="14"/>
          <w:lang w:eastAsia="it-IT"/>
        </w:rPr>
      </w:pPr>
    </w:p>
    <w:p w14:paraId="734FDD7D" w14:textId="77777777" w:rsidR="00555B7E" w:rsidRPr="00555B7E" w:rsidRDefault="00555B7E" w:rsidP="00555B7E">
      <w:pPr>
        <w:spacing w:after="0" w:line="240" w:lineRule="auto"/>
        <w:jc w:val="both"/>
        <w:rPr>
          <w:rFonts w:ascii="Century Gothic" w:eastAsia="Times New Roman" w:hAnsi="Century Gothic" w:cs="Times New Roman"/>
          <w:lang w:eastAsia="it-IT"/>
        </w:rPr>
      </w:pPr>
    </w:p>
    <w:p w14:paraId="59F1097B" w14:textId="77777777" w:rsidR="00555B7E" w:rsidRPr="00555B7E" w:rsidRDefault="00555B7E" w:rsidP="00555B7E">
      <w:pPr>
        <w:spacing w:after="0" w:line="240" w:lineRule="auto"/>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Il/La sottoscritto/a _________________________________________________________________</w:t>
      </w:r>
      <w:r w:rsidRPr="00555B7E">
        <w:rPr>
          <w:rFonts w:ascii="Century Gothic" w:eastAsia="Times New Roman" w:hAnsi="Century Gothic" w:cs="Times New Roman"/>
          <w:lang w:eastAsia="it-IT"/>
        </w:rPr>
        <w:softHyphen/>
      </w:r>
      <w:r w:rsidRPr="00555B7E">
        <w:rPr>
          <w:rFonts w:ascii="Century Gothic" w:eastAsia="Times New Roman" w:hAnsi="Century Gothic" w:cs="Times New Roman"/>
          <w:lang w:eastAsia="it-IT"/>
        </w:rPr>
        <w:softHyphen/>
      </w:r>
      <w:r w:rsidRPr="00555B7E">
        <w:rPr>
          <w:rFonts w:ascii="Century Gothic" w:eastAsia="Times New Roman" w:hAnsi="Century Gothic" w:cs="Times New Roman"/>
          <w:lang w:eastAsia="it-IT"/>
        </w:rPr>
        <w:softHyphen/>
      </w:r>
      <w:r w:rsidRPr="00555B7E">
        <w:rPr>
          <w:rFonts w:ascii="Century Gothic" w:eastAsia="Times New Roman" w:hAnsi="Century Gothic" w:cs="Times New Roman"/>
          <w:lang w:eastAsia="it-IT"/>
        </w:rPr>
        <w:softHyphen/>
        <w:t xml:space="preserve">____ </w:t>
      </w:r>
    </w:p>
    <w:p w14:paraId="0F05A44E" w14:textId="77777777" w:rsidR="00555B7E" w:rsidRPr="00555B7E" w:rsidRDefault="00555B7E" w:rsidP="00555B7E">
      <w:pPr>
        <w:spacing w:after="0" w:line="240" w:lineRule="auto"/>
        <w:jc w:val="both"/>
        <w:rPr>
          <w:rFonts w:ascii="Century Gothic" w:eastAsia="Times New Roman" w:hAnsi="Century Gothic" w:cs="Times New Roman"/>
          <w:lang w:eastAsia="it-IT"/>
        </w:rPr>
      </w:pPr>
    </w:p>
    <w:p w14:paraId="667CF809" w14:textId="77777777" w:rsidR="00555B7E" w:rsidRPr="00555B7E" w:rsidRDefault="00555B7E" w:rsidP="00555B7E">
      <w:pPr>
        <w:spacing w:after="0" w:line="240" w:lineRule="auto"/>
        <w:jc w:val="both"/>
        <w:rPr>
          <w:rFonts w:ascii="Century Gothic" w:eastAsia="Times New Roman" w:hAnsi="Century Gothic" w:cs="Times New Roman"/>
          <w:lang w:eastAsia="it-IT"/>
        </w:rPr>
      </w:pPr>
    </w:p>
    <w:p w14:paraId="634457D8" w14:textId="77777777" w:rsidR="00555B7E" w:rsidRPr="00555B7E" w:rsidRDefault="00555B7E" w:rsidP="00555B7E">
      <w:pPr>
        <w:spacing w:after="0" w:line="240" w:lineRule="auto"/>
        <w:jc w:val="center"/>
        <w:rPr>
          <w:rFonts w:ascii="Century Gothic" w:eastAsia="Times New Roman" w:hAnsi="Century Gothic" w:cs="Times New Roman"/>
          <w:b/>
          <w:lang w:eastAsia="it-IT"/>
        </w:rPr>
      </w:pPr>
      <w:r w:rsidRPr="00555B7E">
        <w:rPr>
          <w:rFonts w:ascii="Century Gothic" w:eastAsia="Times New Roman" w:hAnsi="Century Gothic" w:cs="Times New Roman"/>
          <w:b/>
          <w:lang w:eastAsia="it-IT"/>
        </w:rPr>
        <w:t>CHIEDE</w:t>
      </w:r>
    </w:p>
    <w:p w14:paraId="4FEAECDC" w14:textId="77777777" w:rsidR="00555B7E" w:rsidRPr="00555B7E" w:rsidRDefault="00555B7E" w:rsidP="00555B7E">
      <w:pPr>
        <w:spacing w:after="0" w:line="240" w:lineRule="auto"/>
        <w:jc w:val="center"/>
        <w:rPr>
          <w:rFonts w:ascii="Century Gothic" w:eastAsia="Times New Roman" w:hAnsi="Century Gothic" w:cs="Times New Roman"/>
          <w:b/>
          <w:lang w:eastAsia="it-IT"/>
        </w:rPr>
      </w:pPr>
    </w:p>
    <w:p w14:paraId="028D8346" w14:textId="77777777" w:rsidR="00555B7E" w:rsidRPr="00555B7E" w:rsidRDefault="00555B7E" w:rsidP="00555B7E">
      <w:pPr>
        <w:spacing w:after="0" w:line="240" w:lineRule="auto"/>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 xml:space="preserve">di partecipare al corso-concorso pubblico per esami per la copertura di n. 2 posti di Agente di Polizia Locale, a tempo indeterminato e a tempo pieno – </w:t>
      </w:r>
      <w:proofErr w:type="spellStart"/>
      <w:r w:rsidRPr="00555B7E">
        <w:rPr>
          <w:rFonts w:ascii="Century Gothic" w:eastAsia="Times New Roman" w:hAnsi="Century Gothic" w:cs="Times New Roman"/>
          <w:lang w:eastAsia="it-IT"/>
        </w:rPr>
        <w:t>cat</w:t>
      </w:r>
      <w:proofErr w:type="spellEnd"/>
      <w:r w:rsidRPr="00555B7E">
        <w:rPr>
          <w:rFonts w:ascii="Century Gothic" w:eastAsia="Times New Roman" w:hAnsi="Century Gothic" w:cs="Times New Roman"/>
          <w:lang w:eastAsia="it-IT"/>
        </w:rPr>
        <w:t xml:space="preserve">. C1 del CCNL comparto Funzioni Locali. </w:t>
      </w:r>
    </w:p>
    <w:p w14:paraId="09F1D59F" w14:textId="77777777" w:rsidR="00555B7E" w:rsidRPr="00555B7E" w:rsidRDefault="00555B7E" w:rsidP="00555B7E">
      <w:pPr>
        <w:spacing w:after="0" w:line="240" w:lineRule="auto"/>
        <w:jc w:val="both"/>
        <w:rPr>
          <w:rFonts w:ascii="Century Gothic" w:eastAsia="Times New Roman" w:hAnsi="Century Gothic" w:cs="Times New Roman"/>
          <w:lang w:eastAsia="it-IT"/>
        </w:rPr>
      </w:pPr>
    </w:p>
    <w:p w14:paraId="1D9CE94B" w14:textId="77777777" w:rsidR="00555B7E" w:rsidRPr="00555B7E" w:rsidRDefault="00555B7E" w:rsidP="00555B7E">
      <w:pPr>
        <w:spacing w:after="0" w:line="240" w:lineRule="auto"/>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 xml:space="preserve">A tale scopo, sotto la propria personale responsabilità ai sensi degli art. 46 e 47 del DPR. 445/2000 e con la consapevolezza delle sanzioni previste dall’art. 76 del precitato decreto: </w:t>
      </w:r>
    </w:p>
    <w:p w14:paraId="27AE9304" w14:textId="77777777" w:rsidR="00555B7E" w:rsidRPr="00555B7E" w:rsidRDefault="00555B7E" w:rsidP="00555B7E">
      <w:pPr>
        <w:spacing w:after="0" w:line="240" w:lineRule="auto"/>
        <w:jc w:val="both"/>
        <w:rPr>
          <w:rFonts w:ascii="Century Gothic" w:eastAsia="Times New Roman" w:hAnsi="Century Gothic" w:cs="Times New Roman"/>
          <w:lang w:eastAsia="it-IT"/>
        </w:rPr>
      </w:pPr>
    </w:p>
    <w:p w14:paraId="6F4AD48F" w14:textId="77777777" w:rsidR="00555B7E" w:rsidRPr="00555B7E" w:rsidRDefault="00555B7E" w:rsidP="00555B7E">
      <w:pPr>
        <w:spacing w:after="0" w:line="240" w:lineRule="auto"/>
        <w:jc w:val="center"/>
        <w:rPr>
          <w:rFonts w:ascii="Century Gothic" w:eastAsia="Times New Roman" w:hAnsi="Century Gothic" w:cs="Times New Roman"/>
          <w:b/>
          <w:lang w:eastAsia="it-IT"/>
        </w:rPr>
      </w:pPr>
      <w:r w:rsidRPr="00555B7E">
        <w:rPr>
          <w:rFonts w:ascii="Century Gothic" w:eastAsia="Times New Roman" w:hAnsi="Century Gothic" w:cs="Times New Roman"/>
          <w:b/>
          <w:lang w:eastAsia="it-IT"/>
        </w:rPr>
        <w:t>DICHIARA</w:t>
      </w:r>
    </w:p>
    <w:p w14:paraId="24C95AD0" w14:textId="77777777" w:rsidR="00555B7E" w:rsidRPr="00555B7E" w:rsidRDefault="00555B7E" w:rsidP="00555B7E">
      <w:pPr>
        <w:spacing w:after="0" w:line="240" w:lineRule="auto"/>
        <w:jc w:val="center"/>
        <w:rPr>
          <w:rFonts w:ascii="Century Gothic" w:eastAsia="Times New Roman" w:hAnsi="Century Gothic" w:cs="Times New Roman"/>
          <w:lang w:eastAsia="it-IT"/>
        </w:rPr>
      </w:pPr>
    </w:p>
    <w:p w14:paraId="5BADAC29" w14:textId="77777777" w:rsidR="00555B7E" w:rsidRPr="00555B7E" w:rsidRDefault="00555B7E" w:rsidP="00555B7E">
      <w:pPr>
        <w:spacing w:after="0" w:line="240" w:lineRule="auto"/>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 xml:space="preserve">cognome e nome _____________________________________________________________________ </w:t>
      </w:r>
    </w:p>
    <w:p w14:paraId="30B28F7D" w14:textId="77777777" w:rsidR="00555B7E" w:rsidRPr="00555B7E" w:rsidRDefault="00555B7E" w:rsidP="00555B7E">
      <w:pPr>
        <w:spacing w:after="0" w:line="240" w:lineRule="auto"/>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 xml:space="preserve">di essere nato/a </w:t>
      </w:r>
      <w:proofErr w:type="spellStart"/>
      <w:r w:rsidRPr="00555B7E">
        <w:rPr>
          <w:rFonts w:ascii="Century Gothic" w:eastAsia="Times New Roman" w:hAnsi="Century Gothic" w:cs="Times New Roman"/>
          <w:lang w:eastAsia="it-IT"/>
        </w:rPr>
        <w:t>a</w:t>
      </w:r>
      <w:proofErr w:type="spellEnd"/>
      <w:r w:rsidRPr="00555B7E">
        <w:rPr>
          <w:rFonts w:ascii="Century Gothic" w:eastAsia="Times New Roman" w:hAnsi="Century Gothic" w:cs="Times New Roman"/>
          <w:lang w:eastAsia="it-IT"/>
        </w:rPr>
        <w:t xml:space="preserve"> ______________________________________________ il ________________ C.F.___________________________________________________________________________________</w:t>
      </w:r>
    </w:p>
    <w:p w14:paraId="4D378C25" w14:textId="77777777" w:rsidR="00555B7E" w:rsidRPr="00555B7E" w:rsidRDefault="00555B7E" w:rsidP="00555B7E">
      <w:pPr>
        <w:spacing w:after="0" w:line="240" w:lineRule="auto"/>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di essere residente a _______________________________________ Prov. ______________________</w:t>
      </w:r>
    </w:p>
    <w:p w14:paraId="67084A32" w14:textId="77777777" w:rsidR="00555B7E" w:rsidRPr="00555B7E" w:rsidRDefault="00555B7E" w:rsidP="00555B7E">
      <w:pPr>
        <w:spacing w:after="0" w:line="240" w:lineRule="auto"/>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 xml:space="preserve">Via________________________________________________ n. ________ cap. ___________________ </w:t>
      </w:r>
    </w:p>
    <w:p w14:paraId="44134970" w14:textId="77777777" w:rsidR="00555B7E" w:rsidRPr="00555B7E" w:rsidRDefault="00555B7E" w:rsidP="00555B7E">
      <w:pPr>
        <w:spacing w:after="0" w:line="240" w:lineRule="auto"/>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 xml:space="preserve">(se l’indirizzo è diverso dalla residenza) </w:t>
      </w:r>
    </w:p>
    <w:p w14:paraId="32F52F65" w14:textId="77777777" w:rsidR="00555B7E" w:rsidRPr="00555B7E" w:rsidRDefault="00555B7E" w:rsidP="00555B7E">
      <w:pPr>
        <w:spacing w:after="0" w:line="240" w:lineRule="auto"/>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di essere domiciliato a ____________________________________________Prov_________________</w:t>
      </w:r>
    </w:p>
    <w:p w14:paraId="03280A24" w14:textId="77777777" w:rsidR="00555B7E" w:rsidRPr="00555B7E" w:rsidRDefault="00555B7E" w:rsidP="00555B7E">
      <w:pPr>
        <w:spacing w:after="0" w:line="240" w:lineRule="auto"/>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Via _________</w:t>
      </w:r>
      <w:r w:rsidRPr="00555B7E">
        <w:rPr>
          <w:rFonts w:ascii="Century Gothic" w:eastAsia="Times New Roman" w:hAnsi="Century Gothic" w:cs="Times New Roman"/>
          <w:lang w:eastAsia="it-IT"/>
        </w:rPr>
        <w:softHyphen/>
        <w:t>______________________________________ n.___________ cap. __________________</w:t>
      </w:r>
    </w:p>
    <w:p w14:paraId="3219AF64" w14:textId="77777777" w:rsidR="00555B7E" w:rsidRPr="00555B7E" w:rsidRDefault="00555B7E" w:rsidP="00555B7E">
      <w:pPr>
        <w:spacing w:after="0" w:line="240" w:lineRule="auto"/>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 xml:space="preserve"> </w:t>
      </w:r>
    </w:p>
    <w:p w14:paraId="1E6A5E88" w14:textId="77777777" w:rsidR="00555B7E" w:rsidRPr="00555B7E" w:rsidRDefault="00555B7E" w:rsidP="00555B7E">
      <w:pPr>
        <w:spacing w:after="0" w:line="240" w:lineRule="auto"/>
        <w:jc w:val="center"/>
        <w:rPr>
          <w:rFonts w:ascii="Century Gothic" w:eastAsia="Times New Roman" w:hAnsi="Century Gothic" w:cs="Times New Roman"/>
          <w:b/>
          <w:lang w:eastAsia="it-IT"/>
        </w:rPr>
      </w:pPr>
      <w:r w:rsidRPr="00555B7E">
        <w:rPr>
          <w:rFonts w:ascii="Century Gothic" w:eastAsia="Times New Roman" w:hAnsi="Century Gothic" w:cs="Times New Roman"/>
          <w:b/>
          <w:lang w:eastAsia="it-IT"/>
        </w:rPr>
        <w:t>(barrare la casella di interesse)</w:t>
      </w:r>
    </w:p>
    <w:p w14:paraId="71B951A8" w14:textId="77777777" w:rsidR="00555B7E" w:rsidRPr="00555B7E" w:rsidRDefault="00555B7E" w:rsidP="00555B7E">
      <w:pPr>
        <w:spacing w:after="0" w:line="240" w:lineRule="auto"/>
        <w:jc w:val="center"/>
        <w:rPr>
          <w:rFonts w:ascii="Century Gothic" w:eastAsia="Times New Roman" w:hAnsi="Century Gothic" w:cs="Times New Roman"/>
          <w:b/>
          <w:lang w:eastAsia="it-IT"/>
        </w:rPr>
      </w:pPr>
    </w:p>
    <w:p w14:paraId="6D7E9A75" w14:textId="77777777" w:rsidR="00555B7E" w:rsidRPr="00555B7E" w:rsidRDefault="00555B7E" w:rsidP="00555B7E">
      <w:pPr>
        <w:numPr>
          <w:ilvl w:val="0"/>
          <w:numId w:val="3"/>
        </w:numPr>
        <w:spacing w:after="0" w:line="240" w:lineRule="auto"/>
        <w:ind w:left="284" w:hanging="284"/>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di avere la cittadinanza italiana.</w:t>
      </w:r>
    </w:p>
    <w:p w14:paraId="2CF8613B" w14:textId="77777777" w:rsidR="00555B7E" w:rsidRPr="00555B7E" w:rsidRDefault="00555B7E" w:rsidP="00555B7E">
      <w:pPr>
        <w:numPr>
          <w:ilvl w:val="0"/>
          <w:numId w:val="3"/>
        </w:numPr>
        <w:spacing w:after="0" w:line="240" w:lineRule="auto"/>
        <w:ind w:left="284" w:hanging="284"/>
        <w:jc w:val="both"/>
        <w:rPr>
          <w:rFonts w:ascii="Century Gothic" w:eastAsia="Times New Roman" w:hAnsi="Century Gothic" w:cs="Times New Roman"/>
          <w:b/>
          <w:lang w:eastAsia="it-IT"/>
        </w:rPr>
      </w:pPr>
      <w:r w:rsidRPr="00555B7E">
        <w:rPr>
          <w:rFonts w:ascii="Century Gothic" w:eastAsia="Times New Roman" w:hAnsi="Century Gothic" w:cs="Times New Roman"/>
          <w:lang w:eastAsia="it-IT"/>
        </w:rPr>
        <w:t xml:space="preserve">di avere la cittadinanza ____________________ (barrare questa casella in alternativa a quella precedente) se in possesso della </w:t>
      </w:r>
      <w:r w:rsidRPr="00555B7E">
        <w:rPr>
          <w:rFonts w:ascii="Century Gothic" w:eastAsia="Times New Roman" w:hAnsi="Century Gothic" w:cs="Times New Roman"/>
          <w:b/>
          <w:lang w:eastAsia="it-IT"/>
        </w:rPr>
        <w:t>cittadinanza di uno degli Stati membri dell’Unione Europea o di un Paese terzo</w:t>
      </w:r>
      <w:r w:rsidRPr="00555B7E">
        <w:rPr>
          <w:rFonts w:ascii="Century Gothic" w:eastAsia="Times New Roman" w:hAnsi="Century Gothic" w:cs="Times New Roman"/>
          <w:lang w:eastAsia="it-IT"/>
        </w:rPr>
        <w:t>).</w:t>
      </w:r>
    </w:p>
    <w:p w14:paraId="4FB6EF79" w14:textId="77777777" w:rsidR="00555B7E" w:rsidRPr="00555B7E" w:rsidRDefault="00555B7E" w:rsidP="00555B7E">
      <w:pPr>
        <w:numPr>
          <w:ilvl w:val="0"/>
          <w:numId w:val="3"/>
        </w:numPr>
        <w:spacing w:after="0" w:line="240" w:lineRule="auto"/>
        <w:ind w:left="284" w:hanging="284"/>
        <w:jc w:val="both"/>
        <w:rPr>
          <w:rFonts w:ascii="Century Gothic" w:eastAsia="Times New Roman" w:hAnsi="Century Gothic" w:cs="Times New Roman"/>
          <w:b/>
          <w:lang w:eastAsia="it-IT"/>
        </w:rPr>
      </w:pPr>
      <w:r w:rsidRPr="00555B7E">
        <w:rPr>
          <w:rFonts w:ascii="Century Gothic" w:eastAsia="Times New Roman" w:hAnsi="Century Gothic" w:cs="Times New Roman"/>
          <w:lang w:eastAsia="it-IT"/>
        </w:rPr>
        <w:t>di avere un’età superiore ad anni 18.</w:t>
      </w:r>
    </w:p>
    <w:p w14:paraId="380DC308" w14:textId="77777777" w:rsidR="00555B7E" w:rsidRPr="00555B7E" w:rsidRDefault="00555B7E" w:rsidP="00555B7E">
      <w:pPr>
        <w:numPr>
          <w:ilvl w:val="0"/>
          <w:numId w:val="3"/>
        </w:numPr>
        <w:spacing w:after="0" w:line="240" w:lineRule="auto"/>
        <w:ind w:left="284" w:hanging="284"/>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di godere dei diritti civili e politici.</w:t>
      </w:r>
    </w:p>
    <w:p w14:paraId="02FFEE17" w14:textId="77777777" w:rsidR="00555B7E" w:rsidRPr="00555B7E" w:rsidRDefault="00555B7E" w:rsidP="00555B7E">
      <w:pPr>
        <w:numPr>
          <w:ilvl w:val="0"/>
          <w:numId w:val="3"/>
        </w:numPr>
        <w:spacing w:after="0" w:line="240" w:lineRule="auto"/>
        <w:ind w:left="284" w:hanging="284"/>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di non avere condanne penali definitive</w:t>
      </w:r>
      <w:r w:rsidRPr="00555B7E">
        <w:rPr>
          <w:rFonts w:ascii="Century Gothic" w:eastAsia="Times New Roman" w:hAnsi="Century Gothic" w:cs="Times New Roman"/>
          <w:b/>
          <w:lang w:eastAsia="it-IT"/>
        </w:rPr>
        <w:t xml:space="preserve"> </w:t>
      </w:r>
      <w:r w:rsidRPr="00555B7E">
        <w:rPr>
          <w:rFonts w:ascii="Century Gothic" w:eastAsia="Times New Roman" w:hAnsi="Century Gothic" w:cs="Times New Roman"/>
          <w:lang w:eastAsia="it-IT"/>
        </w:rPr>
        <w:t xml:space="preserve">o provvedimenti definitivi del Tribunale o condanne o provvedimenti di cui alla legge 97/2001 per reati che in base alla normativa vigente possano impedire la costituzione o la prosecuzione del rapporto di pubblico impiego, ove già instaurato. </w:t>
      </w:r>
    </w:p>
    <w:p w14:paraId="2F5D9637" w14:textId="77777777" w:rsidR="00555B7E" w:rsidRPr="00555B7E" w:rsidRDefault="00555B7E" w:rsidP="00555B7E">
      <w:pPr>
        <w:numPr>
          <w:ilvl w:val="0"/>
          <w:numId w:val="3"/>
        </w:numPr>
        <w:spacing w:after="0" w:line="240" w:lineRule="auto"/>
        <w:ind w:left="284" w:hanging="284"/>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di non avere condanne definitive</w:t>
      </w:r>
      <w:r w:rsidRPr="00555B7E">
        <w:rPr>
          <w:rFonts w:ascii="Century Gothic" w:eastAsia="Times New Roman" w:hAnsi="Century Gothic" w:cs="Times New Roman"/>
          <w:b/>
          <w:lang w:eastAsia="it-IT"/>
        </w:rPr>
        <w:t xml:space="preserve"> </w:t>
      </w:r>
      <w:r w:rsidRPr="00555B7E">
        <w:rPr>
          <w:rFonts w:ascii="Century Gothic" w:eastAsia="Times New Roman" w:hAnsi="Century Gothic" w:cs="Times New Roman"/>
          <w:lang w:eastAsia="it-IT"/>
        </w:rPr>
        <w:t xml:space="preserve">per i delitti non colposi di cui al libro II, Titoli </w:t>
      </w:r>
      <w:proofErr w:type="gramStart"/>
      <w:r w:rsidRPr="00555B7E">
        <w:rPr>
          <w:rFonts w:ascii="Century Gothic" w:eastAsia="Times New Roman" w:hAnsi="Century Gothic" w:cs="Times New Roman"/>
          <w:lang w:eastAsia="it-IT"/>
        </w:rPr>
        <w:t>IX,XI</w:t>
      </w:r>
      <w:proofErr w:type="gramEnd"/>
      <w:r w:rsidRPr="00555B7E">
        <w:rPr>
          <w:rFonts w:ascii="Century Gothic" w:eastAsia="Times New Roman" w:hAnsi="Century Gothic" w:cs="Times New Roman"/>
          <w:lang w:eastAsia="it-IT"/>
        </w:rPr>
        <w:t xml:space="preserve">,XII e XIII del codice penale, salvo che non sia intervenuta la riabilitazione.  </w:t>
      </w:r>
    </w:p>
    <w:p w14:paraId="345875C1" w14:textId="77777777" w:rsidR="00555B7E" w:rsidRPr="00555B7E" w:rsidRDefault="00555B7E" w:rsidP="00555B7E">
      <w:pPr>
        <w:numPr>
          <w:ilvl w:val="0"/>
          <w:numId w:val="3"/>
        </w:numPr>
        <w:spacing w:after="0" w:line="240" w:lineRule="auto"/>
        <w:ind w:left="284" w:hanging="284"/>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di non essere</w:t>
      </w:r>
      <w:r w:rsidRPr="00555B7E">
        <w:rPr>
          <w:rFonts w:ascii="Century Gothic" w:eastAsia="Times New Roman" w:hAnsi="Century Gothic" w:cs="Times New Roman"/>
          <w:b/>
          <w:lang w:eastAsia="it-IT"/>
        </w:rPr>
        <w:t xml:space="preserve"> </w:t>
      </w:r>
      <w:r w:rsidRPr="00555B7E">
        <w:rPr>
          <w:rFonts w:ascii="Century Gothic" w:eastAsia="Times New Roman" w:hAnsi="Century Gothic" w:cs="Times New Roman"/>
          <w:lang w:eastAsia="it-IT"/>
        </w:rPr>
        <w:t>stato destituito/a, dispensato/a, dall’impiego presso una Pubblica Amministrazione per persistente insufficiente rendimento, né essere stato dichiarato decaduto/a da un impiego pubblico per averlo conseguito attraverso dichiarazioni mendaci o produzione di documenti falsi o viziati da invalidità non sanabile ai sensi dell’art. 127, 1° comma, lett. D) del testo unico delle disposizioni concernenti lo Statuto degli Impiegati Civili dello Stato (D.P.R. 10.01.1957, n. 3.)</w:t>
      </w:r>
    </w:p>
    <w:p w14:paraId="40AA3951" w14:textId="77777777" w:rsidR="00555B7E" w:rsidRPr="00555B7E" w:rsidRDefault="00555B7E" w:rsidP="00555B7E">
      <w:pPr>
        <w:numPr>
          <w:ilvl w:val="0"/>
          <w:numId w:val="3"/>
        </w:numPr>
        <w:spacing w:after="0" w:line="240" w:lineRule="auto"/>
        <w:ind w:left="284" w:hanging="284"/>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lastRenderedPageBreak/>
        <w:t>di essere in possesso della idoneità fisica senza limitazioni alle mansioni previste per il posto in questione, in particolare:</w:t>
      </w:r>
    </w:p>
    <w:p w14:paraId="5D65A7D9" w14:textId="77777777" w:rsidR="00555B7E" w:rsidRPr="00555B7E" w:rsidRDefault="00555B7E" w:rsidP="00555B7E">
      <w:pPr>
        <w:numPr>
          <w:ilvl w:val="0"/>
          <w:numId w:val="3"/>
        </w:numPr>
        <w:spacing w:after="0" w:line="240" w:lineRule="auto"/>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sana e robusta costituzione fisica e immunità da imperfezioni fisiche pregiudizievoli allo svolgimento dei compiti di istituto;</w:t>
      </w:r>
    </w:p>
    <w:p w14:paraId="1FE51E5B" w14:textId="77777777" w:rsidR="00555B7E" w:rsidRPr="00555B7E" w:rsidRDefault="00555B7E" w:rsidP="00555B7E">
      <w:pPr>
        <w:numPr>
          <w:ilvl w:val="0"/>
          <w:numId w:val="3"/>
        </w:numPr>
        <w:spacing w:after="0" w:line="240" w:lineRule="auto"/>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normalità del senso cromatico e luminoso;</w:t>
      </w:r>
    </w:p>
    <w:p w14:paraId="33CA3977" w14:textId="77777777" w:rsidR="00555B7E" w:rsidRPr="00555B7E" w:rsidRDefault="00555B7E" w:rsidP="00555B7E">
      <w:pPr>
        <w:numPr>
          <w:ilvl w:val="0"/>
          <w:numId w:val="3"/>
        </w:numPr>
        <w:spacing w:after="0" w:line="240" w:lineRule="auto"/>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acutezza visiva non inferiore a 12 decimi complessivi con non meno di cinque decimi nell’occhio che vede meno;</w:t>
      </w:r>
    </w:p>
    <w:p w14:paraId="700B4ABE" w14:textId="77777777" w:rsidR="00555B7E" w:rsidRPr="00555B7E" w:rsidRDefault="00555B7E" w:rsidP="00555B7E">
      <w:pPr>
        <w:numPr>
          <w:ilvl w:val="0"/>
          <w:numId w:val="3"/>
        </w:numPr>
        <w:spacing w:after="0" w:line="240" w:lineRule="auto"/>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conservata capacità uditiva evidenziata da esame audiometrico.</w:t>
      </w:r>
    </w:p>
    <w:p w14:paraId="7C3F43EB" w14:textId="77777777" w:rsidR="00555B7E" w:rsidRPr="00555B7E" w:rsidRDefault="00555B7E" w:rsidP="00555B7E">
      <w:pPr>
        <w:numPr>
          <w:ilvl w:val="0"/>
          <w:numId w:val="3"/>
        </w:numPr>
        <w:spacing w:after="0" w:line="240" w:lineRule="auto"/>
        <w:ind w:left="284" w:hanging="284"/>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 xml:space="preserve">di non trovarsi nelle condizioni di disabilità di cui all’art. 1 della Legge n. 68/1999 e </w:t>
      </w:r>
      <w:proofErr w:type="spellStart"/>
      <w:proofErr w:type="gramStart"/>
      <w:r w:rsidRPr="00555B7E">
        <w:rPr>
          <w:rFonts w:ascii="Century Gothic" w:eastAsia="Times New Roman" w:hAnsi="Century Gothic" w:cs="Times New Roman"/>
          <w:lang w:eastAsia="it-IT"/>
        </w:rPr>
        <w:t>ss.mm.ii</w:t>
      </w:r>
      <w:proofErr w:type="spellEnd"/>
      <w:proofErr w:type="gramEnd"/>
      <w:r w:rsidRPr="00555B7E">
        <w:rPr>
          <w:rFonts w:ascii="Century Gothic" w:eastAsia="Times New Roman" w:hAnsi="Century Gothic" w:cs="Times New Roman"/>
          <w:lang w:eastAsia="it-IT"/>
        </w:rPr>
        <w:t xml:space="preserve"> (art. 3 della L. 68/1999).</w:t>
      </w:r>
    </w:p>
    <w:p w14:paraId="221D99F7" w14:textId="77777777" w:rsidR="00555B7E" w:rsidRPr="00555B7E" w:rsidRDefault="00555B7E" w:rsidP="00555B7E">
      <w:pPr>
        <w:numPr>
          <w:ilvl w:val="0"/>
          <w:numId w:val="3"/>
        </w:numPr>
        <w:spacing w:after="0" w:line="240" w:lineRule="auto"/>
        <w:ind w:left="284" w:hanging="284"/>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di essere in posizione regolare nei confronti degli obblighi militari per i candidati di sesso maschile nati prima del 31.12.1985, ai sensi dell’art. 1 della legge 23.08.2004 n. 226.</w:t>
      </w:r>
    </w:p>
    <w:p w14:paraId="64A85B7D" w14:textId="77777777" w:rsidR="00555B7E" w:rsidRPr="00555B7E" w:rsidRDefault="00555B7E" w:rsidP="00555B7E">
      <w:pPr>
        <w:numPr>
          <w:ilvl w:val="0"/>
          <w:numId w:val="3"/>
        </w:numPr>
        <w:spacing w:after="0" w:line="240" w:lineRule="auto"/>
        <w:ind w:left="284" w:hanging="284"/>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 xml:space="preserve">di possedere il seguente titolo di studio: ______________________________________________ conseguito presso __________________________________________________________________ nell'anno scolastico/accademico ___________________ con la votazione di _______________________; </w:t>
      </w:r>
    </w:p>
    <w:p w14:paraId="29CAC48C" w14:textId="77777777" w:rsidR="00555B7E" w:rsidRPr="00555B7E" w:rsidRDefault="00555B7E" w:rsidP="00555B7E">
      <w:pPr>
        <w:numPr>
          <w:ilvl w:val="0"/>
          <w:numId w:val="3"/>
        </w:numPr>
        <w:spacing w:after="0" w:line="240" w:lineRule="auto"/>
        <w:ind w:left="284" w:hanging="284"/>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 xml:space="preserve">di essere in possesso della patente di guida di Categoria A (che abiliti alla conduzione di qualsiasi motociclo) e di categoria B (solo della patente di </w:t>
      </w:r>
      <w:proofErr w:type="spellStart"/>
      <w:r w:rsidRPr="00555B7E">
        <w:rPr>
          <w:rFonts w:ascii="Century Gothic" w:eastAsia="Times New Roman" w:hAnsi="Century Gothic" w:cs="Times New Roman"/>
          <w:lang w:eastAsia="it-IT"/>
        </w:rPr>
        <w:t>cat</w:t>
      </w:r>
      <w:proofErr w:type="spellEnd"/>
      <w:r w:rsidRPr="00555B7E">
        <w:rPr>
          <w:rFonts w:ascii="Century Gothic" w:eastAsia="Times New Roman" w:hAnsi="Century Gothic" w:cs="Times New Roman"/>
          <w:lang w:eastAsia="it-IT"/>
        </w:rPr>
        <w:t xml:space="preserve">. B, se conseguita prima del 26.04.1988).  </w:t>
      </w:r>
    </w:p>
    <w:p w14:paraId="62E2E52E" w14:textId="77777777" w:rsidR="00555B7E" w:rsidRPr="00555B7E" w:rsidRDefault="00555B7E" w:rsidP="00555B7E">
      <w:pPr>
        <w:numPr>
          <w:ilvl w:val="0"/>
          <w:numId w:val="4"/>
        </w:numPr>
        <w:spacing w:after="0" w:line="240" w:lineRule="auto"/>
        <w:ind w:left="284" w:hanging="284"/>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di essere disponibile alla conduzione dei veicoli in dotazione al Corpo di Polizia Locale di Bresso (auto, moto, bicicletta).</w:t>
      </w:r>
    </w:p>
    <w:p w14:paraId="357F0A00" w14:textId="77777777" w:rsidR="00555B7E" w:rsidRPr="00555B7E" w:rsidRDefault="00555B7E" w:rsidP="00555B7E">
      <w:pPr>
        <w:numPr>
          <w:ilvl w:val="0"/>
          <w:numId w:val="2"/>
        </w:numPr>
        <w:spacing w:after="0" w:line="240" w:lineRule="auto"/>
        <w:ind w:left="284" w:hanging="284"/>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di essere in possesso dei requisiti necessari per il conferimento della qualifica di Agente di Pubblica Sicurezza</w:t>
      </w:r>
      <w:r w:rsidRPr="00555B7E">
        <w:rPr>
          <w:rFonts w:ascii="Century Gothic" w:eastAsia="Times New Roman" w:hAnsi="Century Gothic" w:cs="Times New Roman"/>
          <w:b/>
          <w:lang w:eastAsia="it-IT"/>
        </w:rPr>
        <w:t xml:space="preserve"> </w:t>
      </w:r>
      <w:r w:rsidRPr="00555B7E">
        <w:rPr>
          <w:rFonts w:ascii="Century Gothic" w:eastAsia="Times New Roman" w:hAnsi="Century Gothic" w:cs="Times New Roman"/>
          <w:lang w:eastAsia="it-IT"/>
        </w:rPr>
        <w:t>e per l’esercizio delle conseguenti funzioni</w:t>
      </w:r>
      <w:r w:rsidRPr="00555B7E">
        <w:rPr>
          <w:rFonts w:ascii="Century Gothic" w:eastAsia="Times New Roman" w:hAnsi="Century Gothic" w:cs="Times New Roman"/>
          <w:b/>
          <w:lang w:eastAsia="it-IT"/>
        </w:rPr>
        <w:t xml:space="preserve"> </w:t>
      </w:r>
      <w:r w:rsidRPr="00555B7E">
        <w:rPr>
          <w:rFonts w:ascii="Century Gothic" w:eastAsia="Times New Roman" w:hAnsi="Century Gothic" w:cs="Times New Roman"/>
          <w:lang w:eastAsia="it-IT"/>
        </w:rPr>
        <w:t>ai sensi dell’art. 5 della L. 65/1986, in particolare:</w:t>
      </w:r>
    </w:p>
    <w:p w14:paraId="65AF783E" w14:textId="77777777" w:rsidR="00555B7E" w:rsidRPr="00555B7E" w:rsidRDefault="00555B7E" w:rsidP="00555B7E">
      <w:pPr>
        <w:numPr>
          <w:ilvl w:val="0"/>
          <w:numId w:val="1"/>
        </w:numPr>
        <w:spacing w:after="0" w:line="240" w:lineRule="auto"/>
        <w:ind w:left="709" w:hanging="284"/>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 xml:space="preserve">di non essere stato sottoposto ad alcuna misura di prevenzione di cui al </w:t>
      </w:r>
      <w:proofErr w:type="spellStart"/>
      <w:r w:rsidRPr="00555B7E">
        <w:rPr>
          <w:rFonts w:ascii="Century Gothic" w:eastAsia="Times New Roman" w:hAnsi="Century Gothic" w:cs="Times New Roman"/>
          <w:lang w:eastAsia="it-IT"/>
        </w:rPr>
        <w:t>D.Lgs</w:t>
      </w:r>
      <w:proofErr w:type="spellEnd"/>
      <w:r w:rsidRPr="00555B7E">
        <w:rPr>
          <w:rFonts w:ascii="Century Gothic" w:eastAsia="Times New Roman" w:hAnsi="Century Gothic" w:cs="Times New Roman"/>
          <w:lang w:eastAsia="it-IT"/>
        </w:rPr>
        <w:t xml:space="preserve"> 159/2011, fatti salvi i casi in cui al termine della misura di prevenzione sia stata concessa la riabilitazione dalla Corte di appello nel cui distretto ha sede l’autorità giudiziaria che ha disposto l’applicazione della misura di prevenzione.  </w:t>
      </w:r>
    </w:p>
    <w:p w14:paraId="17A4BEFD" w14:textId="77777777" w:rsidR="00555B7E" w:rsidRPr="00555B7E" w:rsidRDefault="00555B7E" w:rsidP="00555B7E">
      <w:pPr>
        <w:numPr>
          <w:ilvl w:val="0"/>
          <w:numId w:val="1"/>
        </w:numPr>
        <w:spacing w:after="0" w:line="240" w:lineRule="auto"/>
        <w:ind w:left="709" w:hanging="284"/>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 xml:space="preserve">di non avere impedimenti derivanti da norme di legge o di regolamento, ovvero da scelte personali, che limitano l’uso dell’arma. </w:t>
      </w:r>
    </w:p>
    <w:p w14:paraId="263FA8EF" w14:textId="77777777" w:rsidR="00555B7E" w:rsidRPr="00555B7E" w:rsidRDefault="00555B7E" w:rsidP="00555B7E">
      <w:pPr>
        <w:numPr>
          <w:ilvl w:val="0"/>
          <w:numId w:val="5"/>
        </w:numPr>
        <w:spacing w:after="0" w:line="240" w:lineRule="auto"/>
        <w:ind w:left="709" w:hanging="284"/>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 xml:space="preserve">di non essere stato espulso/a dalle Forze Armate o dai corpi militarmente organizzati. </w:t>
      </w:r>
    </w:p>
    <w:p w14:paraId="73409510" w14:textId="77777777" w:rsidR="00555B7E" w:rsidRPr="00555B7E" w:rsidRDefault="00555B7E" w:rsidP="00555B7E">
      <w:pPr>
        <w:numPr>
          <w:ilvl w:val="0"/>
          <w:numId w:val="5"/>
        </w:numPr>
        <w:spacing w:after="0" w:line="240" w:lineRule="auto"/>
        <w:ind w:left="709" w:hanging="284"/>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di essere in possesso dell’idoneità psico-fisica all’uso e al maneggio delle armi.</w:t>
      </w:r>
    </w:p>
    <w:p w14:paraId="0FA38884" w14:textId="77777777" w:rsidR="00555B7E" w:rsidRPr="00555B7E" w:rsidRDefault="00555B7E" w:rsidP="00555B7E">
      <w:pPr>
        <w:numPr>
          <w:ilvl w:val="0"/>
          <w:numId w:val="5"/>
        </w:numPr>
        <w:spacing w:after="0" w:line="240" w:lineRule="auto"/>
        <w:ind w:left="284" w:hanging="284"/>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 xml:space="preserve">di godere della riserva del posto a militari volontari delle FF.AA. ai sensi dell’art. 1014 commi 3 e 4 e dell’art. 678 comma 9 del </w:t>
      </w:r>
      <w:proofErr w:type="spellStart"/>
      <w:r w:rsidRPr="00555B7E">
        <w:rPr>
          <w:rFonts w:ascii="Century Gothic" w:eastAsia="Times New Roman" w:hAnsi="Century Gothic" w:cs="Times New Roman"/>
          <w:lang w:eastAsia="it-IT"/>
        </w:rPr>
        <w:t>D.Lgs</w:t>
      </w:r>
      <w:proofErr w:type="spellEnd"/>
      <w:r w:rsidRPr="00555B7E">
        <w:rPr>
          <w:rFonts w:ascii="Century Gothic" w:eastAsia="Times New Roman" w:hAnsi="Century Gothic" w:cs="Times New Roman"/>
          <w:lang w:eastAsia="it-IT"/>
        </w:rPr>
        <w:t xml:space="preserve"> 66/2010 (indicare la Forza Armata e il Comando presso cui è stata effettuata la ferma e il relativo periodo) ___________________________________________________________________________________</w:t>
      </w:r>
    </w:p>
    <w:p w14:paraId="0FB8F39E" w14:textId="77777777" w:rsidR="00555B7E" w:rsidRPr="00555B7E" w:rsidRDefault="00555B7E" w:rsidP="00555B7E">
      <w:pPr>
        <w:spacing w:after="0" w:line="240" w:lineRule="auto"/>
        <w:ind w:left="284"/>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 xml:space="preserve">e </w:t>
      </w:r>
    </w:p>
    <w:p w14:paraId="4566A8B3" w14:textId="77777777" w:rsidR="00555B7E" w:rsidRPr="00555B7E" w:rsidRDefault="00555B7E" w:rsidP="00555B7E">
      <w:pPr>
        <w:numPr>
          <w:ilvl w:val="0"/>
          <w:numId w:val="5"/>
        </w:numPr>
        <w:spacing w:after="0" w:line="240" w:lineRule="auto"/>
        <w:ind w:left="284" w:hanging="284"/>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di impegnarsi a produrre prima dell’assunzione apposita certificazione (art. 3 Decreto ministero salute 28 aprile 1998).</w:t>
      </w:r>
    </w:p>
    <w:p w14:paraId="0E62ACA1" w14:textId="77777777" w:rsidR="00555B7E" w:rsidRPr="00555B7E" w:rsidRDefault="00555B7E" w:rsidP="00555B7E">
      <w:pPr>
        <w:numPr>
          <w:ilvl w:val="0"/>
          <w:numId w:val="5"/>
        </w:numPr>
        <w:spacing w:after="0" w:line="240" w:lineRule="auto"/>
        <w:ind w:left="284" w:hanging="284"/>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 xml:space="preserve">di aver preso visione dell’informativa ai sensi dell’art. 13 del GDPR (Regolamento UE 2016/679) disponibile sul sito dell’ente. </w:t>
      </w:r>
    </w:p>
    <w:p w14:paraId="7A85488B" w14:textId="77777777" w:rsidR="00555B7E" w:rsidRPr="00555B7E" w:rsidRDefault="00555B7E" w:rsidP="00555B7E">
      <w:pPr>
        <w:spacing w:after="0" w:line="240" w:lineRule="auto"/>
        <w:ind w:left="284"/>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 xml:space="preserve"> </w:t>
      </w:r>
      <w:bookmarkStart w:id="1" w:name="_Hlk115354395"/>
    </w:p>
    <w:p w14:paraId="663CF534" w14:textId="77777777" w:rsidR="00555B7E" w:rsidRPr="00555B7E" w:rsidRDefault="00555B7E" w:rsidP="00555B7E">
      <w:pPr>
        <w:spacing w:after="0" w:line="240" w:lineRule="auto"/>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 xml:space="preserve">Si allegano alla presente domanda di partecipazione: </w:t>
      </w:r>
    </w:p>
    <w:p w14:paraId="4B97BDB5" w14:textId="77777777" w:rsidR="00555B7E" w:rsidRPr="00555B7E" w:rsidRDefault="00555B7E" w:rsidP="00555B7E">
      <w:pPr>
        <w:numPr>
          <w:ilvl w:val="0"/>
          <w:numId w:val="6"/>
        </w:numPr>
        <w:spacing w:after="0" w:line="240" w:lineRule="auto"/>
        <w:ind w:left="709" w:hanging="425"/>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copia di un documento d’identità in corso di validità e della/e patente/i di guida;</w:t>
      </w:r>
    </w:p>
    <w:p w14:paraId="17559F39" w14:textId="77777777" w:rsidR="00555B7E" w:rsidRPr="00555B7E" w:rsidRDefault="00555B7E" w:rsidP="00555B7E">
      <w:pPr>
        <w:numPr>
          <w:ilvl w:val="0"/>
          <w:numId w:val="6"/>
        </w:numPr>
        <w:spacing w:after="0" w:line="240" w:lineRule="auto"/>
        <w:ind w:left="709" w:hanging="425"/>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titolo di studio (solo se conseguito all’estero);</w:t>
      </w:r>
    </w:p>
    <w:p w14:paraId="4ACA18B6" w14:textId="77777777" w:rsidR="00555B7E" w:rsidRPr="00555B7E" w:rsidRDefault="00555B7E" w:rsidP="00555B7E">
      <w:pPr>
        <w:numPr>
          <w:ilvl w:val="1"/>
          <w:numId w:val="6"/>
        </w:numPr>
        <w:spacing w:after="0" w:line="240" w:lineRule="auto"/>
        <w:ind w:left="709" w:hanging="425"/>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 xml:space="preserve">curriculum vitae formativo–professionale debitamente datato e sottoscritto; </w:t>
      </w:r>
    </w:p>
    <w:p w14:paraId="4622D123" w14:textId="77777777" w:rsidR="00555B7E" w:rsidRPr="00555B7E" w:rsidRDefault="00555B7E" w:rsidP="00555B7E">
      <w:pPr>
        <w:numPr>
          <w:ilvl w:val="1"/>
          <w:numId w:val="6"/>
        </w:numPr>
        <w:spacing w:after="0" w:line="240" w:lineRule="auto"/>
        <w:ind w:left="709" w:hanging="425"/>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ricevuta avvenuto pagamento tassa concorso;</w:t>
      </w:r>
    </w:p>
    <w:p w14:paraId="40BE0F72" w14:textId="77777777" w:rsidR="00555B7E" w:rsidRPr="00555B7E" w:rsidRDefault="00555B7E" w:rsidP="00555B7E">
      <w:pPr>
        <w:numPr>
          <w:ilvl w:val="1"/>
          <w:numId w:val="6"/>
        </w:numPr>
        <w:spacing w:after="0" w:line="240" w:lineRule="auto"/>
        <w:ind w:left="709" w:hanging="425"/>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altro ___________________________________________________________________________</w:t>
      </w:r>
    </w:p>
    <w:bookmarkEnd w:id="1"/>
    <w:p w14:paraId="56635930" w14:textId="77777777" w:rsidR="00555B7E" w:rsidRPr="00555B7E" w:rsidRDefault="00555B7E" w:rsidP="00555B7E">
      <w:pPr>
        <w:spacing w:after="0" w:line="240" w:lineRule="auto"/>
        <w:jc w:val="both"/>
        <w:rPr>
          <w:rFonts w:ascii="Century Gothic" w:eastAsia="Times New Roman" w:hAnsi="Century Gothic" w:cs="Times New Roman"/>
          <w:lang w:eastAsia="it-IT"/>
        </w:rPr>
      </w:pPr>
    </w:p>
    <w:p w14:paraId="3C6158EF" w14:textId="77777777" w:rsidR="00555B7E" w:rsidRPr="00555B7E" w:rsidRDefault="00555B7E" w:rsidP="00555B7E">
      <w:pPr>
        <w:spacing w:after="0" w:line="240" w:lineRule="auto"/>
        <w:jc w:val="both"/>
        <w:rPr>
          <w:rFonts w:ascii="Century Gothic" w:eastAsia="Times New Roman" w:hAnsi="Century Gothic" w:cs="Times New Roman"/>
          <w:lang w:eastAsia="it-IT"/>
        </w:rPr>
      </w:pPr>
    </w:p>
    <w:p w14:paraId="7D9DA223" w14:textId="77777777" w:rsidR="00555B7E" w:rsidRPr="00555B7E" w:rsidRDefault="00555B7E" w:rsidP="00555B7E">
      <w:pPr>
        <w:spacing w:after="0" w:line="240" w:lineRule="auto"/>
        <w:jc w:val="both"/>
        <w:rPr>
          <w:rFonts w:ascii="Century Gothic" w:eastAsia="Times New Roman" w:hAnsi="Century Gothic" w:cs="Times New Roman"/>
          <w:lang w:eastAsia="it-IT"/>
        </w:rPr>
      </w:pPr>
    </w:p>
    <w:p w14:paraId="23620656" w14:textId="77777777" w:rsidR="00555B7E" w:rsidRPr="00555B7E" w:rsidRDefault="00555B7E" w:rsidP="00555B7E">
      <w:pPr>
        <w:spacing w:after="0" w:line="240" w:lineRule="auto"/>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 xml:space="preserve">Il/la sottoscritto/a chiede altresì che ogni comunicazione relativa alla procedura sia inviata al seguente indirizzo di posta elettronica/telefono, impegnandosi a comunicare eventuali </w:t>
      </w:r>
      <w:r w:rsidRPr="00555B7E">
        <w:rPr>
          <w:rFonts w:ascii="Century Gothic" w:eastAsia="Times New Roman" w:hAnsi="Century Gothic" w:cs="Times New Roman"/>
          <w:lang w:eastAsia="it-IT"/>
        </w:rPr>
        <w:lastRenderedPageBreak/>
        <w:t xml:space="preserve">variazioni successive ed esimendo il Comune di Bresso da ogni responsabilità in caso di sua irreperibilità: </w:t>
      </w:r>
    </w:p>
    <w:p w14:paraId="0299E132" w14:textId="77777777" w:rsidR="00555B7E" w:rsidRPr="00555B7E" w:rsidRDefault="00555B7E" w:rsidP="00555B7E">
      <w:pPr>
        <w:spacing w:after="0" w:line="240" w:lineRule="auto"/>
        <w:jc w:val="both"/>
        <w:rPr>
          <w:rFonts w:ascii="Century Gothic" w:eastAsia="Times New Roman" w:hAnsi="Century Gothic" w:cs="Times New Roman"/>
          <w:lang w:eastAsia="it-IT"/>
        </w:rPr>
      </w:pPr>
    </w:p>
    <w:p w14:paraId="6460E75F" w14:textId="77777777" w:rsidR="00555B7E" w:rsidRPr="00555B7E" w:rsidRDefault="00555B7E" w:rsidP="00555B7E">
      <w:pPr>
        <w:spacing w:after="0" w:line="240" w:lineRule="auto"/>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 xml:space="preserve">Nome e Cognome: ____________________________________________________________________ </w:t>
      </w:r>
    </w:p>
    <w:p w14:paraId="749907CB" w14:textId="77777777" w:rsidR="00555B7E" w:rsidRPr="00555B7E" w:rsidRDefault="00555B7E" w:rsidP="00555B7E">
      <w:pPr>
        <w:spacing w:after="0" w:line="240" w:lineRule="auto"/>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e-mail ____________________________________pec_________________________________________</w:t>
      </w:r>
    </w:p>
    <w:p w14:paraId="2DCCF740" w14:textId="77777777" w:rsidR="00555B7E" w:rsidRPr="00555B7E" w:rsidRDefault="00555B7E" w:rsidP="00555B7E">
      <w:pPr>
        <w:spacing w:after="0" w:line="240" w:lineRule="auto"/>
        <w:jc w:val="both"/>
        <w:rPr>
          <w:rFonts w:ascii="Century Gothic" w:eastAsia="Times New Roman" w:hAnsi="Century Gothic" w:cs="Times New Roman"/>
          <w:lang w:eastAsia="it-IT"/>
        </w:rPr>
      </w:pPr>
      <w:proofErr w:type="spellStart"/>
      <w:r w:rsidRPr="00555B7E">
        <w:rPr>
          <w:rFonts w:ascii="Century Gothic" w:eastAsia="Times New Roman" w:hAnsi="Century Gothic" w:cs="Times New Roman"/>
          <w:lang w:eastAsia="it-IT"/>
        </w:rPr>
        <w:t>tel</w:t>
      </w:r>
      <w:proofErr w:type="spellEnd"/>
      <w:r w:rsidRPr="00555B7E">
        <w:rPr>
          <w:rFonts w:ascii="Century Gothic" w:eastAsia="Times New Roman" w:hAnsi="Century Gothic" w:cs="Times New Roman"/>
          <w:lang w:eastAsia="it-IT"/>
        </w:rPr>
        <w:t>: ____________________________________________________________________________________</w:t>
      </w:r>
    </w:p>
    <w:p w14:paraId="2B361982" w14:textId="77777777" w:rsidR="00555B7E" w:rsidRPr="00555B7E" w:rsidRDefault="00555B7E" w:rsidP="00555B7E">
      <w:pPr>
        <w:spacing w:after="0" w:line="240" w:lineRule="auto"/>
        <w:jc w:val="both"/>
        <w:rPr>
          <w:rFonts w:ascii="Century Gothic" w:eastAsia="Times New Roman" w:hAnsi="Century Gothic" w:cs="Times New Roman"/>
          <w:lang w:eastAsia="it-IT"/>
        </w:rPr>
      </w:pPr>
      <w:proofErr w:type="spellStart"/>
      <w:r w:rsidRPr="00555B7E">
        <w:rPr>
          <w:rFonts w:ascii="Century Gothic" w:eastAsia="Times New Roman" w:hAnsi="Century Gothic" w:cs="Times New Roman"/>
          <w:lang w:eastAsia="it-IT"/>
        </w:rPr>
        <w:t>cell</w:t>
      </w:r>
      <w:proofErr w:type="spellEnd"/>
      <w:r w:rsidRPr="00555B7E">
        <w:rPr>
          <w:rFonts w:ascii="Century Gothic" w:eastAsia="Times New Roman" w:hAnsi="Century Gothic" w:cs="Times New Roman"/>
          <w:lang w:eastAsia="it-IT"/>
        </w:rPr>
        <w:t>: ___________________________________________________________________________________</w:t>
      </w:r>
    </w:p>
    <w:p w14:paraId="557D6019" w14:textId="77777777" w:rsidR="00555B7E" w:rsidRPr="00555B7E" w:rsidRDefault="00555B7E" w:rsidP="00555B7E">
      <w:pPr>
        <w:spacing w:after="0" w:line="240" w:lineRule="auto"/>
        <w:jc w:val="both"/>
        <w:rPr>
          <w:rFonts w:ascii="Century Gothic" w:eastAsia="Times New Roman" w:hAnsi="Century Gothic" w:cs="Times New Roman"/>
          <w:lang w:eastAsia="it-IT"/>
        </w:rPr>
      </w:pPr>
    </w:p>
    <w:p w14:paraId="45DC910C" w14:textId="77777777" w:rsidR="00555B7E" w:rsidRPr="00555B7E" w:rsidRDefault="00555B7E" w:rsidP="00555B7E">
      <w:pPr>
        <w:spacing w:after="0" w:line="240" w:lineRule="auto"/>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 xml:space="preserve">Data __________________ </w:t>
      </w:r>
      <w:r w:rsidRPr="00555B7E">
        <w:rPr>
          <w:rFonts w:ascii="Century Gothic" w:eastAsia="Times New Roman" w:hAnsi="Century Gothic" w:cs="Times New Roman"/>
          <w:lang w:eastAsia="it-IT"/>
        </w:rPr>
        <w:tab/>
      </w:r>
      <w:r w:rsidRPr="00555B7E">
        <w:rPr>
          <w:rFonts w:ascii="Century Gothic" w:eastAsia="Times New Roman" w:hAnsi="Century Gothic" w:cs="Times New Roman"/>
          <w:lang w:eastAsia="it-IT"/>
        </w:rPr>
        <w:tab/>
      </w:r>
      <w:r w:rsidRPr="00555B7E">
        <w:rPr>
          <w:rFonts w:ascii="Century Gothic" w:eastAsia="Times New Roman" w:hAnsi="Century Gothic" w:cs="Times New Roman"/>
          <w:lang w:eastAsia="it-IT"/>
        </w:rPr>
        <w:tab/>
      </w:r>
    </w:p>
    <w:p w14:paraId="39B55DC4" w14:textId="77777777" w:rsidR="00555B7E" w:rsidRPr="00555B7E" w:rsidRDefault="00555B7E" w:rsidP="00555B7E">
      <w:pPr>
        <w:spacing w:after="0" w:line="240" w:lineRule="auto"/>
        <w:jc w:val="both"/>
        <w:rPr>
          <w:rFonts w:ascii="Century Gothic" w:eastAsia="Times New Roman" w:hAnsi="Century Gothic" w:cs="Times New Roman"/>
          <w:lang w:eastAsia="it-IT"/>
        </w:rPr>
      </w:pPr>
    </w:p>
    <w:p w14:paraId="7DDAEAF6" w14:textId="77777777" w:rsidR="00555B7E" w:rsidRPr="00555B7E" w:rsidRDefault="00555B7E" w:rsidP="00555B7E">
      <w:pPr>
        <w:spacing w:after="0" w:line="240" w:lineRule="auto"/>
        <w:jc w:val="both"/>
        <w:rPr>
          <w:rFonts w:ascii="Century Gothic" w:eastAsia="Times New Roman" w:hAnsi="Century Gothic" w:cs="Times New Roman"/>
          <w:lang w:eastAsia="it-IT"/>
        </w:rPr>
      </w:pPr>
    </w:p>
    <w:p w14:paraId="497C6794" w14:textId="35E5EE9C" w:rsidR="00555B7E" w:rsidRPr="00555B7E" w:rsidRDefault="00555B7E" w:rsidP="00555B7E">
      <w:pPr>
        <w:spacing w:after="0" w:line="240" w:lineRule="auto"/>
        <w:jc w:val="both"/>
        <w:rPr>
          <w:rFonts w:ascii="Century Gothic" w:eastAsia="Times New Roman" w:hAnsi="Century Gothic" w:cs="Times New Roman"/>
          <w:lang w:eastAsia="it-IT"/>
        </w:rPr>
      </w:pPr>
      <w:r w:rsidRPr="00555B7E">
        <w:rPr>
          <w:rFonts w:ascii="Century Gothic" w:eastAsia="Times New Roman" w:hAnsi="Century Gothic" w:cs="Times New Roman"/>
          <w:lang w:eastAsia="it-IT"/>
        </w:rPr>
        <w:t>FIRMA ___________________________________</w:t>
      </w:r>
    </w:p>
    <w:sectPr w:rsidR="00555B7E" w:rsidRPr="00555B7E" w:rsidSect="00EA1648">
      <w:footerReference w:type="default" r:id="rId5"/>
      <w:pgSz w:w="11906" w:h="16838" w:code="9"/>
      <w:pgMar w:top="851" w:right="1134" w:bottom="1134" w:left="1134"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E056" w14:textId="77777777" w:rsidR="007F41C0" w:rsidRPr="00EA1648" w:rsidRDefault="00555B7E">
    <w:pPr>
      <w:pStyle w:val="Pidipagina"/>
      <w:jc w:val="right"/>
      <w:rPr>
        <w:rFonts w:ascii="Century Gothic" w:hAnsi="Century Gothic"/>
      </w:rPr>
    </w:pPr>
    <w:r w:rsidRPr="00EA1648">
      <w:rPr>
        <w:rFonts w:ascii="Century Gothic" w:hAnsi="Century Gothic"/>
      </w:rPr>
      <w:fldChar w:fldCharType="begin"/>
    </w:r>
    <w:r w:rsidRPr="00EA1648">
      <w:rPr>
        <w:rFonts w:ascii="Century Gothic" w:hAnsi="Century Gothic"/>
      </w:rPr>
      <w:instrText xml:space="preserve"> PAGE   \* MERGEFORMAT </w:instrText>
    </w:r>
    <w:r w:rsidRPr="00EA1648">
      <w:rPr>
        <w:rFonts w:ascii="Century Gothic" w:hAnsi="Century Gothic"/>
      </w:rPr>
      <w:fldChar w:fldCharType="separate"/>
    </w:r>
    <w:r>
      <w:rPr>
        <w:rFonts w:ascii="Century Gothic" w:hAnsi="Century Gothic"/>
        <w:noProof/>
      </w:rPr>
      <w:t>1</w:t>
    </w:r>
    <w:r w:rsidRPr="00EA1648">
      <w:rPr>
        <w:rFonts w:ascii="Century Gothic" w:hAnsi="Century Gothic"/>
      </w:rPr>
      <w:fldChar w:fldCharType="end"/>
    </w:r>
  </w:p>
  <w:p w14:paraId="20531F1B" w14:textId="77777777" w:rsidR="007F41C0" w:rsidRDefault="00555B7E">
    <w:pPr>
      <w:pStyle w:val="Pidipa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41103"/>
    <w:multiLevelType w:val="hybridMultilevel"/>
    <w:tmpl w:val="704A2F40"/>
    <w:lvl w:ilvl="0" w:tplc="DE4A6D3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AD71AC"/>
    <w:multiLevelType w:val="hybridMultilevel"/>
    <w:tmpl w:val="DF5EC798"/>
    <w:lvl w:ilvl="0" w:tplc="DE4A6D3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3620329D"/>
    <w:multiLevelType w:val="hybridMultilevel"/>
    <w:tmpl w:val="1974D1EA"/>
    <w:lvl w:ilvl="0" w:tplc="DE4A6D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9D2E78"/>
    <w:multiLevelType w:val="hybridMultilevel"/>
    <w:tmpl w:val="C78031F4"/>
    <w:lvl w:ilvl="0" w:tplc="DE4A6D3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76E0B23"/>
    <w:multiLevelType w:val="hybridMultilevel"/>
    <w:tmpl w:val="EA488268"/>
    <w:lvl w:ilvl="0" w:tplc="DE4A6D30">
      <w:start w:val="1"/>
      <w:numFmt w:val="bullet"/>
      <w:lvlText w:val=""/>
      <w:lvlJc w:val="left"/>
      <w:pPr>
        <w:ind w:left="1004" w:hanging="360"/>
      </w:pPr>
      <w:rPr>
        <w:rFonts w:ascii="Symbol" w:hAnsi="Symbol" w:hint="default"/>
      </w:rPr>
    </w:lvl>
    <w:lvl w:ilvl="1" w:tplc="DE4A6D30">
      <w:start w:val="1"/>
      <w:numFmt w:val="bullet"/>
      <w:lvlText w:val=""/>
      <w:lvlJc w:val="left"/>
      <w:pPr>
        <w:ind w:left="1724" w:hanging="360"/>
      </w:pPr>
      <w:rPr>
        <w:rFonts w:ascii="Symbol" w:hAnsi="Symbol"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7BF128F6"/>
    <w:multiLevelType w:val="hybridMultilevel"/>
    <w:tmpl w:val="25A20576"/>
    <w:lvl w:ilvl="0" w:tplc="DE4A6D30">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num w:numId="1" w16cid:durableId="1353069536">
    <w:abstractNumId w:val="2"/>
  </w:num>
  <w:num w:numId="2" w16cid:durableId="1291325368">
    <w:abstractNumId w:val="3"/>
  </w:num>
  <w:num w:numId="3" w16cid:durableId="782924001">
    <w:abstractNumId w:val="0"/>
  </w:num>
  <w:num w:numId="4" w16cid:durableId="468866252">
    <w:abstractNumId w:val="5"/>
  </w:num>
  <w:num w:numId="5" w16cid:durableId="1832674137">
    <w:abstractNumId w:val="1"/>
  </w:num>
  <w:num w:numId="6" w16cid:durableId="5232491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7E"/>
    <w:rsid w:val="0055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092E"/>
  <w15:chartTrackingRefBased/>
  <w15:docId w15:val="{156438EB-0126-460F-9E76-4B09EEB2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555B7E"/>
    <w:pPr>
      <w:tabs>
        <w:tab w:val="center" w:pos="4819"/>
        <w:tab w:val="right" w:pos="9638"/>
      </w:tabs>
      <w:spacing w:after="0" w:line="240" w:lineRule="auto"/>
    </w:pPr>
    <w:rPr>
      <w:rFonts w:ascii="Times New Roman" w:eastAsia="Times New Roman" w:hAnsi="Times New Roman" w:cs="Times New Roman"/>
      <w:sz w:val="24"/>
      <w:szCs w:val="24"/>
      <w:lang w:val="x-none" w:eastAsia="x-none"/>
    </w:rPr>
  </w:style>
  <w:style w:type="character" w:customStyle="1" w:styleId="PidipaginaCarattere">
    <w:name w:val="Piè di pagina Carattere"/>
    <w:basedOn w:val="Carpredefinitoparagrafo"/>
    <w:link w:val="Pidipagina"/>
    <w:uiPriority w:val="99"/>
    <w:rsid w:val="00555B7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5756</Characters>
  <Application>Microsoft Office Word</Application>
  <DocSecurity>0</DocSecurity>
  <Lines>47</Lines>
  <Paragraphs>13</Paragraphs>
  <ScaleCrop>false</ScaleCrop>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Nicolo' Mazzella</dc:creator>
  <cp:keywords/>
  <dc:description/>
  <cp:lastModifiedBy>Nicolo' Mazzella</cp:lastModifiedBy>
  <cp:revision>1</cp:revision>
  <dcterms:created xsi:type="dcterms:W3CDTF">2022-10-05T07:12:00Z</dcterms:created>
  <dcterms:modified xsi:type="dcterms:W3CDTF">2022-10-05T07:13:00Z</dcterms:modified>
</cp:coreProperties>
</file>